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Organic Chemistry</w:t>
      </w:r>
      <w:r>
        <w:rPr>
          <w:rFonts w:hint="default"/>
          <w:sz w:val="36"/>
          <w:szCs w:val="36"/>
          <w:rtl w:val="0"/>
          <w:lang w:val="en-US"/>
        </w:rPr>
        <w:t xml:space="preserve"> 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G</w:t>
      </w:r>
      <w:r>
        <w:rPr>
          <w:rFonts w:hint="default"/>
          <w:sz w:val="36"/>
          <w:szCs w:val="36"/>
          <w:rtl w:val="0"/>
          <w:lang w:val="en-US"/>
        </w:rPr>
        <w:t>e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n 122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0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 General Information 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3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Organic Chemistry  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G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en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 12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 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Gen 11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4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4/3/week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0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0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v8myC1wAAAAgBAAAPAAAAAAAAAAEAIAAAACIAAABkcnMvZG93bnJldi54bWxQSwECFAAUAAAA&#10;CACHTuJAhWcqBtMCAADNBQAADgAAAAAAAAABACAAAAAmAQAAZHJzL2Uyb0RvYy54bWxQSwUGAAAA&#10;AAYABgBZAQAAaw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5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63F73903">
      <w:pPr>
        <w:spacing w:line="360" w:lineRule="auto"/>
        <w:jc w:val="righ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Upon completion of this course, students will be able to:</w:t>
      </w:r>
    </w:p>
    <w:p w14:paraId="769F4E22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1-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Explain the fundamental principles of organic chemistry, including chemical bonding, molecular structure, and reactivity</w:t>
      </w:r>
    </w:p>
    <w:p w14:paraId="0AF6803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2-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Identify major functional groups and predict their behavior in chemical reactions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 </w:t>
      </w:r>
    </w:p>
    <w:p w14:paraId="2160E2A9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3-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Understand key reaction mechanisms and their application in synthetic organic chemistry</w:t>
      </w:r>
    </w:p>
    <w:p w14:paraId="6C9D3C09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4-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Develop practical skills in organic laboratory techniques, with an emphasis on safety</w:t>
      </w:r>
    </w:p>
    <w:p w14:paraId="7A55434D">
      <w:pPr>
        <w:spacing w:line="360" w:lineRule="auto"/>
        <w:jc w:val="right"/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>5- Relate the structures of organic compounds to their properties and biological functions</w:t>
      </w:r>
    </w:p>
    <w:p w14:paraId="76C88B5F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78F8A0C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</w:p>
    <w:p w14:paraId="72E397B2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5E0ED5E4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0337C3DC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2D91B8D9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5AA02E5A">
      <w:pPr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931EB76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  <w:t xml:space="preserve"> </w:t>
      </w:r>
    </w:p>
    <w:p w14:paraId="3B230BD3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3-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مخرجات التعلم المستهدفة: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Intended Learning Outcomes (ILOs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)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4A89698E">
      <w:pPr>
        <w:ind w:left="302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en-US" w:bidi="ar-LY"/>
        </w:rPr>
      </w:pP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أ.المعرفة والفهم</w:t>
      </w:r>
      <w:r>
        <w:rPr>
          <w:rFonts w:hint="cs" w:ascii="Arial" w:hAnsi="Arial" w:cs="AL-Mateen"/>
          <w:b/>
          <w:bCs/>
          <w:sz w:val="22"/>
          <w:szCs w:val="22"/>
          <w:rtl/>
          <w:lang w:bidi="ar-LY"/>
        </w:rPr>
        <w:t>.</w:t>
      </w:r>
      <w:r>
        <w:rPr>
          <w:rFonts w:hint="default" w:ascii="Arial" w:hAnsi="Arial" w:cs="AL-Mateen"/>
          <w:b/>
          <w:bCs/>
          <w:sz w:val="22"/>
          <w:szCs w:val="2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Knowledge and Understanding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14A34681">
      <w:pPr>
        <w:jc w:val="both"/>
        <w:rPr>
          <w:rFonts w:hint="default" w:ascii="Times New Roman" w:hAnsi="Times New Roman" w:cs="Times New Roman"/>
          <w:szCs w:val="26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7861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56D47524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2F9EBB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  <w:t>Describe the electronic structure of organic molecules and the concepts of hybridization and resonance</w:t>
            </w:r>
          </w:p>
        </w:tc>
      </w:tr>
      <w:tr w14:paraId="46B339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DB7800D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33B876D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Classify organic compounds based on their functional groups and IUPAC nomenclature</w:t>
            </w:r>
          </w:p>
        </w:tc>
      </w:tr>
      <w:tr w14:paraId="783F8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4A32424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1AE56A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Explain the mechanisms of fundamental organic reactions (e.g., substitution, addition, elimination)</w:t>
            </w:r>
          </w:p>
        </w:tc>
      </w:tr>
      <w:tr w14:paraId="294F7D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3900D4E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6FF51C6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Understand the principles of stereochemistry and its significance in pharmacology</w:t>
            </w:r>
          </w:p>
        </w:tc>
      </w:tr>
    </w:tbl>
    <w:p w14:paraId="699CC7E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AEA8DD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ب-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المهارات الذهنية: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Mental Skills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7E15B8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4D90F0FD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ب1</w:t>
            </w:r>
          </w:p>
        </w:tc>
        <w:tc>
          <w:tcPr>
            <w:tcW w:w="7829" w:type="dxa"/>
            <w:shd w:val="clear" w:color="auto" w:fill="auto"/>
          </w:tcPr>
          <w:p w14:paraId="4C79F76C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Predict the products of organic reactions based on mechanistic principles</w:t>
            </w:r>
          </w:p>
        </w:tc>
      </w:tr>
      <w:tr w14:paraId="3DC587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243F345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ب2 </w:t>
            </w:r>
          </w:p>
        </w:tc>
        <w:tc>
          <w:tcPr>
            <w:tcW w:w="7829" w:type="dxa"/>
            <w:shd w:val="clear" w:color="auto" w:fill="auto"/>
          </w:tcPr>
          <w:p w14:paraId="23D85870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Propose multi-step synthetic routes for simple organic molecules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</w:t>
            </w:r>
          </w:p>
        </w:tc>
      </w:tr>
      <w:tr w14:paraId="4D6B34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5DE33FF3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ب3</w:t>
            </w:r>
          </w:p>
        </w:tc>
        <w:tc>
          <w:tcPr>
            <w:tcW w:w="7829" w:type="dxa"/>
            <w:shd w:val="clear" w:color="auto" w:fill="auto"/>
          </w:tcPr>
          <w:p w14:paraId="72193DF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Analyze spectroscopic data (IR, NMR) to elucidate the structure of organic compounds</w:t>
            </w:r>
          </w:p>
        </w:tc>
      </w:tr>
      <w:tr w14:paraId="7C4151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4BB9228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ب4</w:t>
            </w:r>
          </w:p>
        </w:tc>
        <w:tc>
          <w:tcPr>
            <w:tcW w:w="7829" w:type="dxa"/>
            <w:shd w:val="clear" w:color="auto" w:fill="auto"/>
          </w:tcPr>
          <w:p w14:paraId="4AE2DCE6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Solve problems involving the reactivity and stability of organic intermediates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</w:t>
            </w:r>
          </w:p>
        </w:tc>
      </w:tr>
    </w:tbl>
    <w:p w14:paraId="250000A8">
      <w:pP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6C0F1A4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C25ED66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ج-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العلمية والمهنية: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Practical and Professional Skills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261116A8">
      <w:pPr>
        <w:ind w:left="-341"/>
        <w:rPr>
          <w:rFonts w:ascii="Arial" w:hAnsi="Arial" w:cs="AL-Mateen"/>
          <w:sz w:val="18"/>
          <w:szCs w:val="18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3DE59A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89EF223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4BC1105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Perform standard organic laboratory techniques, including recrystallization, distillation, and extraction</w:t>
            </w:r>
          </w:p>
        </w:tc>
      </w:tr>
      <w:tr w14:paraId="0ADBE4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C5D3944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F6AAF8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Set up and conduct safe small-scale organic synthesis reactions</w:t>
            </w:r>
            <w:r>
              <w:rPr>
                <w:rFonts w:hint="default" w:cs="Times New Roman"/>
                <w:b w:val="0"/>
                <w:bCs w:val="0"/>
                <w:color w:val="auto"/>
                <w:rtl w:val="0"/>
                <w:lang w:val="en-US"/>
              </w:rPr>
              <w:t xml:space="preserve"> </w:t>
            </w:r>
          </w:p>
        </w:tc>
      </w:tr>
      <w:tr w14:paraId="5DF793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30E70B69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2AAD85ED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Accurately record and interpret experimental data in a laboratory notebook</w:t>
            </w:r>
          </w:p>
        </w:tc>
      </w:tr>
      <w:tr w14:paraId="58333B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DD76E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4CBF0BC4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  <w:lang w:val="en-US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rtl w:val="0"/>
                <w:lang w:val="en-US"/>
              </w:rPr>
              <w:t>Identify unknown organic compounds through a series of chemical and physical tests</w:t>
            </w:r>
          </w:p>
        </w:tc>
      </w:tr>
    </w:tbl>
    <w:p w14:paraId="703680E9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5FC6B12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د-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العامة: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General and Transferable Skills</w:t>
      </w: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AE47E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FA47843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13A6A3BE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Work effectively and safely in a laboratory team environment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/>
              </w:rPr>
              <w:t xml:space="preserve"> </w:t>
            </w:r>
          </w:p>
        </w:tc>
      </w:tr>
      <w:tr w14:paraId="430475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2AC94922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07076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Manage time to complete theoretical and practical work within deadlines</w:t>
            </w:r>
          </w:p>
        </w:tc>
      </w:tr>
      <w:tr w14:paraId="2495A5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D0A5D58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31ABB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Communicate scientific findings clearly in written lab reports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/>
              </w:rPr>
              <w:t xml:space="preserve"> </w:t>
            </w:r>
          </w:p>
        </w:tc>
      </w:tr>
      <w:tr w14:paraId="24FE9D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BF9D5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/>
                <w:bCs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5A7A6842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Utilize scientific literature and resources for problem-solving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/>
              </w:rPr>
              <w:t>v</w:t>
            </w:r>
          </w:p>
        </w:tc>
      </w:tr>
    </w:tbl>
    <w:p w14:paraId="1692C277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13DF7D3">
      <w:pPr>
        <w:numPr>
          <w:ilvl w:val="0"/>
          <w:numId w:val="2"/>
        </w:numPr>
        <w:wordWrap w:val="0"/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محتوى المقرر: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Course Contents </w:t>
      </w:r>
    </w:p>
    <w:p w14:paraId="2A2E13A3">
      <w:pPr>
        <w:numPr>
          <w:ilvl w:val="0"/>
          <w:numId w:val="0"/>
        </w:numPr>
        <w:wordWrap/>
        <w:bidi/>
        <w:spacing w:after="0" w:line="240" w:lineRule="auto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3"/>
        <w:gridCol w:w="1334"/>
        <w:gridCol w:w="1165"/>
        <w:gridCol w:w="1764"/>
      </w:tblGrid>
      <w:tr w14:paraId="15B5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80A62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5E746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AEBBD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ABFA6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Lab/Practical</w:t>
            </w:r>
          </w:p>
        </w:tc>
      </w:tr>
      <w:tr w14:paraId="7644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5741C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Introduction &amp; Structure and Bonding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1674C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D674A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8FD0F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FC3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965AA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2: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Alkanes and Cycloalkanes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C0B46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71DF0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A8B3E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D2F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6B121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3-4: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Stereochemistry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DDD79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D0C8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DDA65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2A18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EBA21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5-6: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Alkyl Halides &amp; Nucleophilic Substitution/Elimination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57AB9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8E844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0D915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4358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12F30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7: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Alkenes &amp; Alkynes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208FC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2FE1A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0695C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1DA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51565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8: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Review &amp;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EDC9D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F2644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51315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7CC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903E7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9-10: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Alcohols, Ethers, and Epoxides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819DD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FB26E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0A5A8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5BA9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3C7B1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11-12: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Aldehydes and Ketones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4EB64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7874A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0DCC7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0439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8738F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13: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Carboxylic Acids and Derivatives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B604A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3FD22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8E718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E1C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B1752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14: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Amines &amp; Aromaticity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7ED69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AF6DD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A6C84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BCA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9EE31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15: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Biomolecules Introduction (Carbohydrates, Amino Acids)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A53EB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A7EC9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2C55C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558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0CCDD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Week 16: </w:t>
            </w: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Review &amp; 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D2D8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6952C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D6C38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EFE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B6585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FFD15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8F0A4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3E4BA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2C2463A5">
      <w:pPr>
        <w:keepNext w:val="0"/>
        <w:keepLines w:val="0"/>
        <w:widowControl/>
        <w:suppressLineNumbers w:val="0"/>
        <w:jc w:val="left"/>
      </w:pPr>
    </w:p>
    <w:p w14:paraId="3010E66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1FED3E6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8C2448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2CE24EF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6B7F5E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CF7295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34A2B46">
      <w:pPr>
        <w:numPr>
          <w:ilvl w:val="0"/>
          <w:numId w:val="2"/>
        </w:numPr>
        <w:wordWrap w:val="0"/>
        <w:ind w:left="0" w:leftChars="0" w:firstLine="0" w:firstLineChars="0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طرق التعليم والتعلم: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4"/>
        <w:gridCol w:w="3567"/>
        <w:gridCol w:w="1750"/>
        <w:gridCol w:w="1165"/>
      </w:tblGrid>
      <w:tr w14:paraId="51E2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139F9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F3D4E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AD514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Timing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C667F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71F8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13334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9FBF6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Short assessments and active involvement in class/lab.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92988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EEF49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4159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9DB0F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23B93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reports, technique, and notebook maintenance.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AEF81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0D142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037B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F01D7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8C4E3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Covers material from Weeks 1-7.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B5964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B2F73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386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F5BEF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A8CDE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 research report or presentation on an organic molecule of pharmaceutical importance.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AD6D8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B6253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7DB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7AFDF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74236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Comprehensive exam covering all course material.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E0A9A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B8E28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265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69B0C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D9D69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38545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C1196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6B0B27FB">
      <w:pPr>
        <w:wordWrap w:val="0"/>
        <w:jc w:val="both"/>
        <w:rPr>
          <w:rFonts w:hint="default" w:ascii="Times New Roman" w:hAnsi="Times New Roman" w:cs="Times New Roman"/>
          <w:b/>
          <w:bCs/>
          <w:lang w:bidi="ar-LY"/>
        </w:rPr>
      </w:pPr>
    </w:p>
    <w:p w14:paraId="69DCE2D6">
      <w:pPr>
        <w:numPr>
          <w:ilvl w:val="0"/>
          <w:numId w:val="2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Assessment Method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676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4F4B1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6E1A7A6D">
      <w:pPr>
        <w:jc w:val="both"/>
        <w:rPr>
          <w:rFonts w:ascii="Arial" w:hAnsi="Arial" w:cs="AL-Mateen"/>
          <w:sz w:val="28"/>
          <w:szCs w:val="28"/>
          <w:rtl/>
        </w:rPr>
      </w:pPr>
    </w:p>
    <w:p w14:paraId="4A92E581">
      <w:pPr>
        <w:numPr>
          <w:ilvl w:val="0"/>
          <w:numId w:val="2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المراجع والدوريات: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References and Periodicals</w:t>
      </w:r>
    </w:p>
    <w:p w14:paraId="08B2EA7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0"/>
        <w:gridCol w:w="1570"/>
        <w:gridCol w:w="1846"/>
        <w:gridCol w:w="2054"/>
      </w:tblGrid>
      <w:tr w14:paraId="48EE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23659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F47CE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73897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FD2BA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62B3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C8D65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Organic Chemistry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B4251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John McMurry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A2CD5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Cengage Learning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A628C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7th</w:t>
            </w:r>
          </w:p>
        </w:tc>
      </w:tr>
      <w:tr w14:paraId="234B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55F9F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Organic Chemistry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58ADB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  <w:t>Paula Yurkanis Bruice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4EA59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Pearson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BB539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2th</w:t>
            </w:r>
          </w:p>
        </w:tc>
      </w:tr>
    </w:tbl>
    <w:p w14:paraId="2C414FAB">
      <w:pPr>
        <w:numPr>
          <w:ilvl w:val="0"/>
          <w:numId w:val="0"/>
        </w:numPr>
        <w:bidi/>
        <w:spacing w:after="0" w:line="240" w:lineRule="auto"/>
        <w:jc w:val="center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</w:p>
    <w:p w14:paraId="23069938">
      <w:pPr>
        <w:jc w:val="center"/>
        <w:rPr>
          <w:rFonts w:ascii="Arial" w:hAnsi="Arial" w:cs="AL-Mateen"/>
          <w:sz w:val="28"/>
          <w:szCs w:val="28"/>
          <w:rtl/>
        </w:rPr>
      </w:pPr>
    </w:p>
    <w:p w14:paraId="0D8BE6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4B1174D9">
      <w:pPr>
        <w:numPr>
          <w:ilvl w:val="0"/>
          <w:numId w:val="2"/>
        </w:numPr>
        <w:wordWrap/>
        <w:ind w:left="0" w:leftChars="0" w:firstLine="0" w:firstLineChars="0"/>
        <w:jc w:val="right"/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rFonts w:hint="default" w:ascii="Arial" w:hAnsi="Arial" w:cs="Arial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 Facilities and Resources Require</w:t>
      </w:r>
      <w:r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:</w:t>
      </w:r>
    </w:p>
    <w:p w14:paraId="622D8D9D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6EB53E95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1-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Well-Equipped Lecture Hall</w:t>
      </w:r>
    </w:p>
    <w:p w14:paraId="77358804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2-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Multimedia projector, screen, and sound system</w:t>
      </w:r>
    </w:p>
    <w:p w14:paraId="4B9896DB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3-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Whiteboards or blackboards</w:t>
      </w:r>
    </w:p>
    <w:p w14:paraId="1F00D0D9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 w:val="0"/>
          <w:lang w:val="en-US"/>
        </w:rPr>
        <w:t>4-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</w:rPr>
        <w:t> Laboratory Equipment and Apparatus (Per Workstation)</w:t>
      </w:r>
    </w:p>
    <w:p w14:paraId="04074C3E">
      <w:pPr>
        <w:numPr>
          <w:ilvl w:val="0"/>
          <w:numId w:val="0"/>
        </w:numPr>
        <w:spacing w:line="360" w:lineRule="auto"/>
        <w:ind w:leftChars="0"/>
        <w:jc w:val="right"/>
        <w:rPr>
          <w:rFonts w:ascii="Arial" w:hAnsi="Arial" w:cs="AL-Mateen"/>
          <w:sz w:val="28"/>
          <w:szCs w:val="28"/>
          <w:rtl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270498F4">
      <w:pPr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...............................…</w:t>
      </w:r>
    </w:p>
    <w:p w14:paraId="1A1B2870">
      <w:pPr>
        <w:rPr>
          <w:rFonts w:hint="cs" w:ascii="Arial" w:hAnsi="Arial" w:cs="AL-Mateen"/>
          <w:sz w:val="28"/>
          <w:szCs w:val="28"/>
          <w:rtl/>
        </w:rPr>
      </w:pPr>
    </w:p>
    <w:p w14:paraId="11F58DD8">
      <w:pPr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rtl/>
        </w:rPr>
        <w:t>مصفوفة المقرر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rtl/>
        </w:rPr>
        <w:t xml:space="preserve"> الدراسي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  <w:lang w:val="en-US" w:bidi="ar-LY"/>
        </w:rPr>
        <w:t xml:space="preserve"> الكمياء العضوية</w:t>
      </w:r>
      <w:r>
        <w:rPr>
          <w:rFonts w:hint="default"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(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/>
        </w:rPr>
        <w:t>Organic Chemistry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)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9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76"/>
        <w:gridCol w:w="576"/>
        <w:gridCol w:w="577"/>
        <w:gridCol w:w="577"/>
        <w:gridCol w:w="577"/>
        <w:gridCol w:w="732"/>
        <w:gridCol w:w="730"/>
        <w:gridCol w:w="729"/>
        <w:gridCol w:w="728"/>
        <w:gridCol w:w="727"/>
        <w:gridCol w:w="986"/>
        <w:gridCol w:w="729"/>
        <w:gridCol w:w="728"/>
        <w:gridCol w:w="728"/>
        <w:gridCol w:w="727"/>
        <w:gridCol w:w="593"/>
        <w:gridCol w:w="594"/>
        <w:gridCol w:w="593"/>
        <w:gridCol w:w="593"/>
        <w:gridCol w:w="593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883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510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883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646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0"/>
              <w:numPr>
                <w:ilvl w:val="0"/>
                <w:numId w:val="3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898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0"/>
              <w:numPr>
                <w:ilvl w:val="0"/>
                <w:numId w:val="3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2966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76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77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32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30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98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59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94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59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4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6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7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30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9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4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6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7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30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8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94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6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30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8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76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6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76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6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vAlign w:val="top"/>
          </w:tcPr>
          <w:p w14:paraId="21E83062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val="en-US" w:bidi="ar-LY"/>
              </w:rPr>
              <w:t>√</w:t>
            </w:r>
          </w:p>
        </w:tc>
        <w:tc>
          <w:tcPr>
            <w:tcW w:w="577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30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9" w:type="dxa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hint="default"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29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8" w:type="dxa"/>
          </w:tcPr>
          <w:p w14:paraId="0EA777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</w:tcPr>
          <w:p w14:paraId="0943FF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76" w:type="dxa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BB64F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7C07DFD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5221B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459" w:type="dxa"/>
            <w:gridSpan w:val="2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7F7A20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B4ADB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713" w:type="dxa"/>
            <w:gridSpan w:val="2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652579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</w:t>
            </w:r>
          </w:p>
        </w:tc>
        <w:tc>
          <w:tcPr>
            <w:tcW w:w="729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  <w:vAlign w:val="top"/>
          </w:tcPr>
          <w:p w14:paraId="69BFDE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0C149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12347A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EA0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7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77A135C2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28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76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7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7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2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</w:p>
        </w:tc>
        <w:tc>
          <w:tcPr>
            <w:tcW w:w="728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9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76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6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9C15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08E348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7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26EEE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768" w:type="dxa"/>
            <w:gridSpan w:val="4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2B486E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170" w:type="dxa"/>
            <w:gridSpan w:val="4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41C1579A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>Final Exam</w:t>
            </w:r>
          </w:p>
        </w:tc>
        <w:tc>
          <w:tcPr>
            <w:tcW w:w="728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314A76C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0BC77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294A11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99EBE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4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3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6011BD1F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L-Mohanad Bold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5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>
    <w:nsid w:val="2D0A90FC"/>
    <w:multiLevelType w:val="singleLevel"/>
    <w:tmpl w:val="2D0A90FC"/>
    <w:lvl w:ilvl="0" w:tentative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3266D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6CB55FF"/>
    <w:rsid w:val="09B40BC7"/>
    <w:rsid w:val="09DB06DC"/>
    <w:rsid w:val="0AAF3DD7"/>
    <w:rsid w:val="0CA83D7C"/>
    <w:rsid w:val="16A0533A"/>
    <w:rsid w:val="26690911"/>
    <w:rsid w:val="27A0634D"/>
    <w:rsid w:val="2E7C7FE8"/>
    <w:rsid w:val="2E97707E"/>
    <w:rsid w:val="36B13932"/>
    <w:rsid w:val="4DC1550A"/>
    <w:rsid w:val="53BA2BA2"/>
    <w:rsid w:val="59C470D1"/>
    <w:rsid w:val="5F536016"/>
    <w:rsid w:val="64F174B7"/>
    <w:rsid w:val="6B707F7E"/>
    <w:rsid w:val="6E1B29B3"/>
    <w:rsid w:val="6E8D78B3"/>
    <w:rsid w:val="7492069A"/>
    <w:rsid w:val="76B84F1A"/>
    <w:rsid w:val="7D15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8">
    <w:name w:val="Strong"/>
    <w:basedOn w:val="2"/>
    <w:qFormat/>
    <w:uiPriority w:val="0"/>
    <w:rPr>
      <w:b/>
      <w:bCs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table" w:customStyle="1" w:styleId="11">
    <w:name w:val="شبكة جدول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نص في بالون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3">
    <w:name w:val="رأس الصفحة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تذييل الصفحة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5">
    <w:name w:val="_Style 1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596</Words>
  <Characters>3400</Characters>
  <Lines>28</Lines>
  <Paragraphs>7</Paragraphs>
  <TotalTime>17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2025-12-24T11:35:45Z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